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17" w:rsidRPr="00155EB6" w:rsidRDefault="00FA0E17" w:rsidP="00FA0E17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FA0E17" w:rsidRPr="001A02CD" w:rsidRDefault="00FA0E17" w:rsidP="00FA0E17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геометрии для 8 класса</w:t>
      </w:r>
    </w:p>
    <w:p w:rsidR="00FA0E17" w:rsidRDefault="00FA0E17" w:rsidP="00FA0E17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FA0E17" w:rsidRDefault="00FA0E17" w:rsidP="00FA0E17">
      <w:pPr>
        <w:pStyle w:val="a6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FA0E17" w:rsidRDefault="00FA0E17" w:rsidP="00FA0E17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FA0E17" w:rsidRDefault="00FA0E17" w:rsidP="00FA0E17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задания по геометрии.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ручку, карандаш, линейку и лист для черновых записей.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Внимательно читай каждое задание 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FA0E17" w:rsidRDefault="00FA0E17" w:rsidP="00FA0E17">
      <w:pPr>
        <w:numPr>
          <w:ilvl w:val="0"/>
          <w:numId w:val="4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  <w:bookmarkStart w:id="0" w:name="_GoBack"/>
      <w:bookmarkEnd w:id="0"/>
    </w:p>
    <w:p w:rsidR="00FA0E17" w:rsidRDefault="00FA0E17" w:rsidP="00FA0E1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FA0E17" w:rsidRPr="006E72BD" w:rsidRDefault="00FA0E17" w:rsidP="00FA0E17">
      <w:pPr>
        <w:pStyle w:val="a6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FA0E17" w:rsidRPr="00687BC1" w:rsidRDefault="00FA0E17" w:rsidP="00FA0E17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687B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Демо-вариант</w:t>
      </w:r>
      <w:proofErr w:type="spellEnd"/>
      <w:r w:rsidRPr="00687B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FA0E17" w:rsidRPr="00687BC1" w:rsidRDefault="00FA0E17" w:rsidP="00FA0E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7BC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Часть 1. Решите задачи с кратким решением: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3"/>
        <w:gridCol w:w="9523"/>
      </w:tblGrid>
      <w:tr w:rsidR="00FA0E17" w:rsidRPr="00687BC1" w:rsidTr="00BB1126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№1.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На клетчатой бумаге с размером клетки 1х1 изображён параллелограмм. </w:t>
            </w:r>
          </w:p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>Найдите его площадь.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390650" cy="866775"/>
                  <wp:effectExtent l="19050" t="0" r="0" b="0"/>
                  <wp:docPr id="3" name="Рисунок 3" descr="https://oge.sdamgia.ru/get_file?id=1631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oge.sdamgia.ru/get_file?id=1631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E17" w:rsidRPr="00687BC1" w:rsidTr="00BB1126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№2.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Прямая, параллельная стороне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треугольника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ABC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, пересекает стороны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AB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и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BC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в точках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M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и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N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соответственно,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AB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= 9,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= 18,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MN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= 8. Найдите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AM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104900" cy="923925"/>
                  <wp:effectExtent l="19050" t="0" r="0" b="0"/>
                  <wp:docPr id="4" name="Рисунок 4" descr="https://math-oge.sdamgia.ru/get_file?id=13498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th-oge.sdamgia.ru/get_file?id=13498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E17" w:rsidRPr="00687BC1" w:rsidTr="00BB1126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№3.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>Найдите тангенс угла</w:t>
            </w:r>
            <w:proofErr w:type="gramStart"/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А</w:t>
            </w:r>
            <w:proofErr w:type="gramEnd"/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> треугольника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ABC</w:t>
            </w:r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>, изображённого на рисунке.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247775" cy="742950"/>
                  <wp:effectExtent l="19050" t="0" r="9525" b="0"/>
                  <wp:docPr id="5" name="Рисунок 5" descr="https://oge.sdamgia.ru/get_file?id=16150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oge.sdamgia.ru/get_file?id=16150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E17" w:rsidRPr="00687BC1" w:rsidRDefault="00FA0E17" w:rsidP="00BB1126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E17" w:rsidRPr="00687BC1" w:rsidTr="00BB1126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№4.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На отрезке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AB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выбрана точка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так, что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= 75 и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BC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= 10. Построена окружность с центром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, проходящая через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. Найдите длину отрезка касательной, проведённой из точки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B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к этой окружности.</w:t>
            </w:r>
            <w:r w:rsidRPr="00687BC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181100" cy="971550"/>
                  <wp:effectExtent l="19050" t="0" r="0" b="0"/>
                  <wp:docPr id="6" name="Рисунок 6" descr="https://math-oge.sdamgia.ru/get_file?id=15974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th-oge.sdamgia.ru/get_file?id=15974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E17" w:rsidRPr="00687BC1" w:rsidTr="00BB1126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№5.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0E17" w:rsidRPr="00687BC1" w:rsidRDefault="00FA0E17" w:rsidP="00BB11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В окружности с центром в точке</w:t>
            </w:r>
            <w:proofErr w:type="gramStart"/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О</w:t>
            </w:r>
            <w:proofErr w:type="gramEnd"/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проведены диаметры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AD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и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BC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, угол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OCD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 равен 30°. Найдите величину угла </w:t>
            </w:r>
            <w:r w:rsidRPr="00687BC1">
              <w:rPr>
                <w:rFonts w:ascii="Times New Roman" w:eastAsia="Times New Roman" w:hAnsi="Times New Roman"/>
                <w:i/>
                <w:iCs/>
                <w:color w:val="000000"/>
                <w:shd w:val="clear" w:color="auto" w:fill="FFFFFF"/>
                <w:lang w:eastAsia="ru-RU"/>
              </w:rPr>
              <w:t>OAB</w:t>
            </w:r>
            <w:r w:rsidRPr="00687BC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. 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bdr w:val="none" w:sz="0" w:space="0" w:color="auto" w:frame="1"/>
                <w:lang w:eastAsia="ru-RU"/>
              </w:rPr>
              <w:drawing>
                <wp:inline distT="0" distB="0" distL="0" distR="0">
                  <wp:extent cx="1171575" cy="962025"/>
                  <wp:effectExtent l="19050" t="0" r="9525" b="0"/>
                  <wp:docPr id="7" name="Рисунок 7" descr="https://math-oge.sdamgia.ru/get_file?id=16003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th-oge.sdamgia.ru/get_file?id=16003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0E17" w:rsidRPr="00687BC1" w:rsidRDefault="00FA0E17" w:rsidP="00FA0E17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7BC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87BC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87BC1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87BC1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FA0E17" w:rsidRPr="00687BC1" w:rsidRDefault="00FA0E17" w:rsidP="00FA0E17">
      <w:pPr>
        <w:spacing w:after="0" w:line="240" w:lineRule="auto"/>
        <w:ind w:left="705" w:hanging="705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№6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</w:r>
      <w:r w:rsidRPr="00687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687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окружности проведены две пересекающиеся хорды. Одна из них делиться на отрезки 15см.  и 16см., а другая на отрезки, пропорциональные числам 6:9.  Найти отрезки второй хорды.</w:t>
      </w:r>
    </w:p>
    <w:p w:rsidR="00FA0E17" w:rsidRPr="00687BC1" w:rsidRDefault="00FA0E17" w:rsidP="00FA0E17">
      <w:pPr>
        <w:spacing w:line="240" w:lineRule="auto"/>
        <w:ind w:left="705" w:hanging="705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687BC1">
        <w:rPr>
          <w:rFonts w:ascii="Times New Roman" w:eastAsia="Times New Roman" w:hAnsi="Times New Roman"/>
          <w:b/>
          <w:bCs/>
          <w:color w:val="000000"/>
          <w:lang w:eastAsia="ru-RU"/>
        </w:rPr>
        <w:t>№7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ab/>
      </w:r>
      <w:r w:rsidRPr="00687BC1">
        <w:rPr>
          <w:rFonts w:ascii="Times New Roman" w:eastAsia="Times New Roman" w:hAnsi="Times New Roman"/>
          <w:color w:val="000000"/>
          <w:lang w:eastAsia="ru-RU"/>
        </w:rPr>
        <w:t>В</w:t>
      </w:r>
      <w:proofErr w:type="gramEnd"/>
      <w:r w:rsidRPr="00687BC1">
        <w:rPr>
          <w:rFonts w:ascii="Times New Roman" w:eastAsia="Times New Roman" w:hAnsi="Times New Roman"/>
          <w:color w:val="000000"/>
          <w:lang w:eastAsia="ru-RU"/>
        </w:rPr>
        <w:t xml:space="preserve"> трапеции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АВСD</w:t>
      </w:r>
      <w:r w:rsidRPr="00687BC1">
        <w:rPr>
          <w:rFonts w:ascii="Times New Roman" w:eastAsia="Times New Roman" w:hAnsi="Times New Roman"/>
          <w:color w:val="000000"/>
          <w:lang w:eastAsia="ru-RU"/>
        </w:rPr>
        <w:t> боковые стороны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AB</w:t>
      </w:r>
      <w:r w:rsidRPr="00687BC1">
        <w:rPr>
          <w:rFonts w:ascii="Times New Roman" w:eastAsia="Times New Roman" w:hAnsi="Times New Roman"/>
          <w:color w:val="000000"/>
          <w:lang w:eastAsia="ru-RU"/>
        </w:rPr>
        <w:t> и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CD</w:t>
      </w:r>
      <w:r w:rsidRPr="00687BC1">
        <w:rPr>
          <w:rFonts w:ascii="Times New Roman" w:eastAsia="Times New Roman" w:hAnsi="Times New Roman"/>
          <w:color w:val="000000"/>
          <w:lang w:eastAsia="ru-RU"/>
        </w:rPr>
        <w:t> равны,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СН</w:t>
      </w:r>
      <w:r w:rsidRPr="00687BC1">
        <w:rPr>
          <w:rFonts w:ascii="Times New Roman" w:eastAsia="Times New Roman" w:hAnsi="Times New Roman"/>
          <w:color w:val="000000"/>
          <w:lang w:eastAsia="ru-RU"/>
        </w:rPr>
        <w:t> — высота, проведённая к большему основанию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AD</w:t>
      </w:r>
      <w:r w:rsidRPr="00687BC1">
        <w:rPr>
          <w:rFonts w:ascii="Times New Roman" w:eastAsia="Times New Roman" w:hAnsi="Times New Roman"/>
          <w:color w:val="000000"/>
          <w:lang w:eastAsia="ru-RU"/>
        </w:rPr>
        <w:t>. Найдите длину отрезка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HD</w:t>
      </w:r>
      <w:r w:rsidRPr="00687BC1">
        <w:rPr>
          <w:rFonts w:ascii="Times New Roman" w:eastAsia="Times New Roman" w:hAnsi="Times New Roman"/>
          <w:color w:val="000000"/>
          <w:lang w:eastAsia="ru-RU"/>
        </w:rPr>
        <w:t>, если средняя линия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>KM</w:t>
      </w:r>
      <w:r w:rsidRPr="00687BC1">
        <w:rPr>
          <w:rFonts w:ascii="Times New Roman" w:eastAsia="Times New Roman" w:hAnsi="Times New Roman"/>
          <w:color w:val="000000"/>
          <w:lang w:eastAsia="ru-RU"/>
        </w:rPr>
        <w:t> трапеции равна 10, а меньшее основание </w:t>
      </w:r>
      <w:r w:rsidRPr="00687BC1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BC </w:t>
      </w:r>
      <w:r w:rsidRPr="00687BC1">
        <w:rPr>
          <w:rFonts w:ascii="Times New Roman" w:eastAsia="Times New Roman" w:hAnsi="Times New Roman"/>
          <w:color w:val="000000"/>
          <w:lang w:eastAsia="ru-RU"/>
        </w:rPr>
        <w:t>равно 4.</w:t>
      </w:r>
    </w:p>
    <w:p w:rsidR="00267760" w:rsidRDefault="0026776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:rsidR="00267760" w:rsidRDefault="00FA0E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Геометрия, 8 класс </w:t>
      </w:r>
    </w:p>
    <w:p w:rsidR="00267760" w:rsidRDefault="00FA0E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 заданий для подготовки к промежуточной аттестации</w:t>
      </w:r>
    </w:p>
    <w:tbl>
      <w:tblPr>
        <w:tblStyle w:val="a8"/>
        <w:tblW w:w="10138" w:type="dxa"/>
        <w:tblInd w:w="-115" w:type="dxa"/>
        <w:tblLayout w:type="fixed"/>
        <w:tblLook w:val="0400"/>
      </w:tblPr>
      <w:tblGrid>
        <w:gridCol w:w="1242"/>
        <w:gridCol w:w="8896"/>
      </w:tblGrid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 окружности с центром в точке О проведены касательная АВ и секущая АО. Найдите радиус окружности, если АВ = 12см, АО = 13 см.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3744595</wp:posOffset>
                  </wp:positionH>
                  <wp:positionV relativeFrom="paragraph">
                    <wp:posOffset>635</wp:posOffset>
                  </wp:positionV>
                  <wp:extent cx="1774190" cy="982345"/>
                  <wp:effectExtent l="0" t="0" r="0" b="0"/>
                  <wp:wrapSquare wrapText="bothSides" distT="0" distB="0" distL="114300" distR="114300"/>
                  <wp:docPr id="200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190" cy="9823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Биссектрисы углов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треугольника 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MNP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 пересекаются в точке 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Найдите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523875" cy="161925"/>
                  <wp:effectExtent l="0" t="0" r="0" b="0"/>
                  <wp:docPr id="208" name="image14.png" descr="https://oge.sdamgia.ru/formula/eb/ebd5199deb66d437b090676f57880416p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 descr="https://oge.sdamgia.ru/formula/eb/ebd5199deb66d437b090676f57880416p.png"/>
                          <pic:cNvPicPr preferRelativeResize="0"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161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если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723900" cy="180975"/>
                  <wp:effectExtent l="0" t="0" r="0" b="0"/>
                  <wp:docPr id="207" name="image23.png" descr="https://oge.sdamgia.ru/formula/a7/a75a4aa09c273936a7619d6059d972abp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 descr="https://oge.sdamgia.ru/formula/a7/a75a4aa09c273936a7619d6059d972abp.png"/>
                          <pic:cNvPicPr preferRelativeResize="0"/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180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800100" cy="180975"/>
                  <wp:effectExtent l="0" t="0" r="0" b="0"/>
                  <wp:docPr id="210" name="image30.png" descr="https://oge.sdamgia.ru/formula/9c/9cd746aa7045cbd142175d2748b87877p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0.png" descr="https://oge.sdamgia.ru/formula/9c/9cd746aa7045cbd142175d2748b87877p.png"/>
                          <pic:cNvPicPr preferRelativeResize="0"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80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904875" cy="800100"/>
                  <wp:effectExtent l="0" t="0" r="0" b="0"/>
                  <wp:docPr id="209" name="image26.png" descr="https://math-oge.sdamgia.ru/get_file?id=15932&amp;png=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 descr="https://math-oge.sdamgia.ru/get_file?id=15932&amp;png=1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800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96" w:type="dxa"/>
          </w:tcPr>
          <w:p w:rsidR="00267760" w:rsidRDefault="00FA0E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клетчатой бумаге с размером клетки 1×1 изображён ромб. Найдите площадь этого ромба.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3833495</wp:posOffset>
                  </wp:positionH>
                  <wp:positionV relativeFrom="paragraph">
                    <wp:posOffset>3810</wp:posOffset>
                  </wp:positionV>
                  <wp:extent cx="1120140" cy="747395"/>
                  <wp:effectExtent l="0" t="0" r="0" b="0"/>
                  <wp:wrapSquare wrapText="bothSides" distT="0" distB="0" distL="114300" distR="114300"/>
                  <wp:docPr id="195" name="image8.png" descr="https://math-oge.sdamgia.ru/get_file?id=13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 descr="https://math-oge.sdamgia.ru/get_file?id=13599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7473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267760" w:rsidRDefault="0026776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Найдите тангенс угла B треугольника ABC, изображённого на рисунке.</w:t>
            </w:r>
          </w:p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924050" cy="885825"/>
                  <wp:effectExtent l="0" t="0" r="0" b="0"/>
                  <wp:docPr id="211" name="image22.png" descr="http://reshuoge.ru/get_file?id=58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 descr="http://reshuoge.ru/get_file?id=5806"/>
                          <pic:cNvPicPr preferRelativeResize="0"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885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267760" w:rsidRDefault="00FA0E1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клетчатой бумаге с размером клетки 1×1 изображён треугольник. Найдите его площадь. 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4090034</wp:posOffset>
                  </wp:positionH>
                  <wp:positionV relativeFrom="paragraph">
                    <wp:posOffset>-5079</wp:posOffset>
                  </wp:positionV>
                  <wp:extent cx="923925" cy="1000125"/>
                  <wp:effectExtent l="0" t="0" r="0" b="0"/>
                  <wp:wrapSquare wrapText="bothSides" distT="0" distB="0" distL="114300" distR="114300"/>
                  <wp:docPr id="206" name="image12.png" descr="https://oge.sdamgia.ru/get_file?id=16330&amp;png=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 descr="https://oge.sdamgia.ru/get_file?id=16330&amp;png=1"/>
                          <pic:cNvPicPr preferRelativeResize="0"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1000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рисунке изображена трапеция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 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Используя рисунок, найдите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638175" cy="219075"/>
                  <wp:effectExtent l="0" t="0" r="0" b="0"/>
                  <wp:docPr id="213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219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67760" w:rsidRDefault="00FA0E1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400175" cy="962025"/>
                  <wp:effectExtent l="0" t="0" r="0" b="0"/>
                  <wp:docPr id="218" name="image16.png" descr="http://reshuoge.ru/get_file?id=22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 descr="http://reshuoge.ru/get_file?id=2229"/>
                          <pic:cNvPicPr preferRelativeResize="0"/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9620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67760" w:rsidRDefault="0026776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 клетчатой бумаге с размером клетки 1x1 изображён треугольник 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ABC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. Найдите длину его высоты, 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опущенной на сторону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AC</w:t>
            </w:r>
            <w:r>
              <w:rPr>
                <w:color w:val="000000"/>
                <w:highlight w:val="white"/>
              </w:rPr>
              <w:t>.</w:t>
            </w:r>
            <w:r>
              <w:t xml:space="preserve"> </w:t>
            </w:r>
            <w:r w:rsidR="00695449">
              <w:fldChar w:fldCharType="begin"/>
            </w:r>
            <w:r>
              <w:instrText xml:space="preserve"> INCLUDEPICTURE  "\\\\var\\folders\\03\\bd36zsy51gb7n8wl5x9d572c0000gn\\T\\com.microsoft.Word\\WebArchiveCopyPasteTempFiles\\get_file?id=41264&amp;png=1" \* MERGEFORMATINET </w:instrText>
            </w:r>
            <w:r w:rsidR="00695449">
              <w:fldChar w:fldCharType="separate"/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/var/folders/03/bd36zsy51gb7n8wl5x9d572c0000gn/T/com.microsoft.Word/WebArchiveCopyPasteTempFiles/get_file?id=41264&amp;png=1" style="width:114pt;height:67.5pt;mso-width-percent:0;mso-height-percent:0;mso-width-percent:0;mso-height-percent:0">
                  <v:imagedata r:id="rId21" r:href="rId22"/>
                </v:shape>
              </w:pict>
            </w:r>
            <w:r w:rsidR="00695449">
              <w:fldChar w:fldCharType="end"/>
            </w:r>
          </w:p>
          <w:p w:rsidR="00267760" w:rsidRDefault="00267760">
            <w:pPr>
              <w:spacing w:after="0" w:line="240" w:lineRule="auto"/>
              <w:rPr>
                <w:sz w:val="24"/>
                <w:szCs w:val="24"/>
              </w:rPr>
            </w:pP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рисунке изображена трапеция найдите cos</w:t>
            </w:r>
            <m:oMath>
              <m:r>
                <w:rPr>
                  <w:rFonts w:ascii="Cambria Math" w:hAnsi="Cambria Math"/>
                </w:rPr>
                <m:t>∠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HBA?</w:t>
            </w:r>
          </w:p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264920" cy="922655"/>
                  <wp:effectExtent l="0" t="0" r="0" b="0"/>
                  <wp:docPr id="217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9226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рисунке изображен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параллелограмм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474345" cy="144145"/>
                  <wp:effectExtent l="0" t="0" r="0" b="0"/>
                  <wp:docPr id="219" name="image25.png" descr="ABC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 descr="ABCD"/>
                          <pic:cNvPicPr preferRelativeResize="0"/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345" cy="1441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Используя рисунок, найдите 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702945" cy="152400"/>
                  <wp:effectExtent l="0" t="0" r="0" b="0"/>
                  <wp:docPr id="220" name="image15.png" descr=" синус \angle HBA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 descr=" синус \angle HBA"/>
                          <pic:cNvPicPr preferRelativeResize="0"/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2945" cy="1524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1279525" cy="652780"/>
                  <wp:effectExtent l="0" t="0" r="0" b="0"/>
                  <wp:docPr id="221" name="image28.png" descr="https://oge.sdamgia.ru/get_file?id=16156&amp;png=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 descr="https://oge.sdamgia.ru/get_file?id=16156&amp;png=1"/>
                          <pic:cNvPicPr preferRelativeResize="0"/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9525" cy="65278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 клетчатой бумаге с размером клетки 1х1 изображён треугольник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ABC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 Найдите длину его средней линии, параллельной стороне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AC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</w:t>
            </w:r>
            <w:r>
              <w:t xml:space="preserve"> </w:t>
            </w:r>
            <w:r w:rsidR="00695449">
              <w:fldChar w:fldCharType="begin"/>
            </w:r>
            <w:r>
              <w:instrText xml:space="preserve"> INCLUDEPICTURE  "\\\\var\\folders\\03\\bd36zsy51gb7n8wl5x9d572c0000gn\\T\\com.microsoft.Word\\WebArchiveCopyPasteTempFiles\\get_file?id=41268&amp;png=1" \* MERGEFORMATINET </w:instrText>
            </w:r>
            <w:r w:rsidR="00695449">
              <w:fldChar w:fldCharType="separate"/>
            </w:r>
            <w:r>
              <w:pict>
                <v:shape id="_x0000_i1026" type="#_x0000_t75" alt="/var/folders/03/bd36zsy51gb7n8wl5x9d572c0000gn/T/com.microsoft.Word/WebArchiveCopyPasteTempFiles/get_file?id=41268&amp;png=1" style="width:80.25pt;height:1in;mso-width-percent:0;mso-height-percent:0;mso-width-percent:0;mso-height-percent:0">
                  <v:imagedata r:id="rId27" r:href="rId28"/>
                </v:shape>
              </w:pict>
            </w:r>
            <w:r w:rsidR="00695449">
              <w:fldChar w:fldCharType="end"/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Из точки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проведены две касательные к окружности с центром в точке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 Найдите радиус окружности, если угол между касательными равен 60°, а расстояние от точки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до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точки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равно 8.</w:t>
            </w:r>
          </w:p>
          <w:p w:rsidR="00267760" w:rsidRDefault="00FA0E1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781175" cy="1447800"/>
                  <wp:effectExtent l="0" t="0" r="0" b="0"/>
                  <wp:docPr id="222" name="image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44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67760" w:rsidRDefault="002677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треугольнике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угол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равен 90°,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= 30 ,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457200" cy="238125"/>
                  <wp:effectExtent l="0" t="0" r="0" b="0"/>
                  <wp:docPr id="223" name="image17.png" descr="5 корень из { 13}.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 descr="5 корень из { 13}."/>
                          <pic:cNvPicPr preferRelativeResize="0"/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238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color w:val="000000"/>
              </w:rPr>
              <w:t> Найдите радиус окружности, описанной около этого треугольника.</w:t>
            </w:r>
          </w:p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343025" cy="1085850"/>
                  <wp:effectExtent l="0" t="0" r="0" b="0"/>
                  <wp:docPr id="224" name="image1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1085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Найдите площадь прямоугольного треугольника, если его катет и гипотенуза равны соответственно 28 и 100.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tabs>
                <w:tab w:val="left" w:pos="142"/>
              </w:tabs>
              <w:ind w:right="175"/>
            </w:pPr>
          </w:p>
        </w:tc>
        <w:tc>
          <w:tcPr>
            <w:tcW w:w="8896" w:type="dxa"/>
          </w:tcPr>
          <w:p w:rsidR="00267760" w:rsidRDefault="00FA0E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</w:rPr>
              <w:t>треугольника со сторонами 16 и 2 проведены высоты к этим сторонам. Высота, проведённая к первой стороне, равна 1. Чему равна высота, проведённая ко второй стороне?</w:t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Найдите площадь трапеции, изображенной на рисунке.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3246755</wp:posOffset>
                  </wp:positionH>
                  <wp:positionV relativeFrom="paragraph">
                    <wp:posOffset>39370</wp:posOffset>
                  </wp:positionV>
                  <wp:extent cx="1482725" cy="803910"/>
                  <wp:effectExtent l="0" t="0" r="0" b="0"/>
                  <wp:wrapSquare wrapText="bothSides" distT="0" distB="0" distL="114300" distR="114300"/>
                  <wp:docPr id="225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725" cy="8039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267760" w:rsidRDefault="0026776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67760" w:rsidRDefault="0026776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Найдите площадь трапеции,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изображённой на рисунке.</w:t>
            </w:r>
          </w:p>
          <w:p w:rsidR="00267760" w:rsidRDefault="00FA0E17">
            <w:pPr>
              <w:spacing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447800" cy="1104900"/>
                  <wp:effectExtent l="0" t="0" r="0" b="0"/>
                  <wp:docPr id="196" name="image24.png" descr="http://reshuoge.ru/get_file?id=40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 descr="http://reshuoge.ru/get_file?id=4083"/>
                          <pic:cNvPicPr preferRelativeResize="0"/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104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rPr>
          <w:trHeight w:val="2600"/>
        </w:trPr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 клетчатой бумаге с размером клетки 1х1 изображена трапеция. Найдите длину её средней линии.</w:t>
            </w:r>
          </w:p>
          <w:p w:rsidR="00267760" w:rsidRDefault="00FA0E1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414745" cy="1031940"/>
                  <wp:effectExtent l="0" t="0" r="0" b="0"/>
                  <wp:docPr id="197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745" cy="103194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rPr>
          <w:trHeight w:val="2600"/>
        </w:trPr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В окружности с центром в точке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проведены диаметры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BC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, угол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OCD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равен 30°. Найдите величину угла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OAB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.</w:t>
            </w:r>
          </w:p>
          <w:p w:rsidR="00267760" w:rsidRDefault="00FA0E17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447800" cy="1085850"/>
                  <wp:effectExtent l="0" t="0" r="0" b="0"/>
                  <wp:docPr id="198" name="image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085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67760" w:rsidRDefault="00FA0E17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</w:t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На клетчатой бумаге с размером клетки 1×1 изображён ромб. Найдите длину его большей диагонали. </w:t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1321435</wp:posOffset>
                  </wp:positionH>
                  <wp:positionV relativeFrom="paragraph">
                    <wp:posOffset>180975</wp:posOffset>
                  </wp:positionV>
                  <wp:extent cx="1120140" cy="747395"/>
                  <wp:effectExtent l="0" t="0" r="0" b="0"/>
                  <wp:wrapSquare wrapText="bothSides" distT="0" distB="0" distL="114300" distR="114300"/>
                  <wp:docPr id="216" name="image8.png" descr="https://math-oge.sdamgia.ru/get_file?id=135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 descr="https://math-oge.sdamgia.ru/get_file?id=13599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0140" cy="7473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:rsidR="00267760" w:rsidRDefault="0026776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highlight w:val="white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Точка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 — центр окружности, </w:t>
            </w:r>
            <w:r>
              <w:rPr>
                <w:rFonts w:ascii="Cambria Math" w:eastAsia="Cambria Math" w:hAnsi="Cambria Math" w:cs="Cambria Math"/>
                <w:color w:val="000000"/>
                <w:highlight w:val="white"/>
              </w:rPr>
              <w:t>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AOB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= 84° (см. рисунок). Найдите величину угла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highlight w:val="white"/>
              </w:rPr>
              <w:t>ACB</w:t>
            </w: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 (в градусах).</w:t>
            </w:r>
          </w:p>
          <w:p w:rsidR="00267760" w:rsidRDefault="00FA0E17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190625" cy="1047750"/>
                  <wp:effectExtent l="0" t="0" r="0" b="0"/>
                  <wp:docPr id="199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10477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Найдите площадь параллелограмма, изображённого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рисунке.</w:t>
            </w:r>
          </w:p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lastRenderedPageBreak/>
              <w:drawing>
                <wp:inline distT="0" distB="0" distL="0" distR="0">
                  <wp:extent cx="1800225" cy="828675"/>
                  <wp:effectExtent l="0" t="0" r="0" b="0"/>
                  <wp:docPr id="201" name="image21.png" descr="http://reshuoge.ru/get_file?id=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 descr="http://reshuoge.ru/get_file?id=28"/>
                          <pic:cNvPicPr preferRelativeResize="0"/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225" cy="828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Найдите площадь трапеции, изображённой на рисунке.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2305050" cy="1247775"/>
                  <wp:effectExtent l="0" t="0" r="0" b="0"/>
                  <wp:docPr id="202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247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Высота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параллелограмма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ABCD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делит его сторону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AD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отрезки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AH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= 1 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HD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= 28. Диагональ параллелограмма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BD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равна 53. Найдите площадь параллелограмма.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Периметр равнобедренного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треугольника равен 16, а боковая сторона — 5. Найдите площадь треугольника.</w:t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Найдите площадь трапеции, изображённой на рисунке.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381125" cy="1123950"/>
                  <wp:effectExtent l="0" t="0" r="0" b="0"/>
                  <wp:docPr id="20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1239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треугольнике ABC проведены медиана BM и высота  BH . Известно, что AC = 84 и BC = BM. Найдите AH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Средняя линия трапеции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равна 11, а меньше основание равно 5. Найдите большее основание трапеции.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 каком расстоянии (в метрах) от фонаря стоит человек ростом 1,6 м, если длина его тени равна 8 м, высота фонаря 5 м?</w:t>
            </w:r>
          </w:p>
          <w:p w:rsidR="00267760" w:rsidRDefault="00FA0E17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3848100" cy="933450"/>
                  <wp:effectExtent l="0" t="0" r="0" b="0"/>
                  <wp:docPr id="204" name="image18.png" descr="http://sdamgia.ru/get_file?id=44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 descr="http://sdamgia.ru/get_file?id=4462"/>
                          <pic:cNvPicPr preferRelativeResize="0"/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0" cy="9334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Человек стоит на расстоянии 11,1 м от столба, на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котором висит фонарь, расположенный на высоте 9 м. Тень человека равна 2,4 м. Какого роста человек (в метрах)?</w:t>
            </w:r>
          </w:p>
          <w:p w:rsidR="00267760" w:rsidRDefault="00FA0E17">
            <w:pPr>
              <w:spacing w:line="240" w:lineRule="auto"/>
              <w:ind w:left="720" w:firstLine="4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4105275" cy="981075"/>
                  <wp:effectExtent l="0" t="0" r="0" b="0"/>
                  <wp:docPr id="205" name="image13.png" descr="http://sdamgia.ru/docs/DE0E276E497AB3784C3FC4CC20248DC0/questions/DA4D0C85DC41AC7645363339E658E50F/xs3qstsrcDA4D0C85DC41AC7645363339E658E50F_1_139566034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 descr="http://sdamgia.ru/docs/DE0E276E497AB3784C3FC4CC20248DC0/questions/DA4D0C85DC41AC7645363339E658E50F/xs3qstsrcDA4D0C85DC41AC7645363339E658E50F_1_1395660344.png"/>
                          <pic:cNvPicPr preferRelativeResize="0"/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275" cy="981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Человек ростом 1,5 м стоит на расстоянии 14 шагов от столба, на котором висит фонарь. Тень человека равна трем шагам. На какой высоте (в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метрах) расположен фонарь?</w:t>
            </w:r>
          </w:p>
          <w:p w:rsidR="00267760" w:rsidRDefault="00267760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Человек ростом 1,9 м стоит на расстоянии 18 шагов от столба, на котором висит фонарь. Тень человека равна шести шагам. На какой высоте (в метрах) расположен фонарь?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Периметр квадрата 160. Найдите площадь квадрата.</w:t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Сторона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треугольника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проходит через центр описанной около него окружности.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Найдите </w:t>
            </w:r>
            <w:r>
              <w:rPr>
                <w:rFonts w:ascii="Cambria Math" w:eastAsia="Cambria Math" w:hAnsi="Cambria Math" w:cs="Cambria Math"/>
                <w:color w:val="000000"/>
              </w:rPr>
              <w:t>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, если </w:t>
            </w:r>
            <w:r>
              <w:rPr>
                <w:rFonts w:ascii="Cambria Math" w:eastAsia="Cambria Math" w:hAnsi="Cambria Math" w:cs="Cambria Math"/>
                <w:color w:val="000000"/>
              </w:rPr>
              <w:t>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= 44°. Ответ дайте в градусах.</w:t>
            </w:r>
          </w:p>
          <w:p w:rsidR="00267760" w:rsidRDefault="00FA0E17">
            <w:pPr>
              <w:spacing w:line="240" w:lineRule="auto"/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1533525" cy="1266825"/>
                  <wp:effectExtent l="0" t="0" r="0" b="0"/>
                  <wp:docPr id="21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266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Сторона ромба равна 50, а диагональ равна 80. Найдите площадь ромба.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Найдите площадь прямоугольника, если его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периметр равен 44 и одна сторона на 2 больше другой.</w:t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Высота равностороннего треугольника равна 10. Найдите его площадь.</w:t>
            </w:r>
          </w:p>
          <w:p w:rsidR="00267760" w:rsidRDefault="002677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hd w:val="clear" w:color="auto" w:fill="FFFFFF"/>
              <w:spacing w:after="0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 окружности с центром в точке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проведены касательная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и секущая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Найдите радиус окружности, если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 = 14 см, 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AO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 = 50 см. </w:t>
            </w:r>
          </w:p>
          <w:p w:rsidR="00267760" w:rsidRDefault="00FA0E17">
            <w:pPr>
              <w:shd w:val="clear" w:color="auto" w:fill="FFFFFF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1316662" cy="688387"/>
                  <wp:effectExtent l="0" t="0" r="0" b="0"/>
                  <wp:docPr id="214" name="image4.png" descr="https://math-oge.sdamgia.ru/get_file?id=40219&amp;png=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https://math-oge.sdamgia.ru/get_file?id=40219&amp;png=1"/>
                          <pic:cNvPicPr preferRelativeResize="0"/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662" cy="68838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760" w:rsidTr="00A94D8A">
        <w:tc>
          <w:tcPr>
            <w:tcW w:w="1242" w:type="dxa"/>
          </w:tcPr>
          <w:p w:rsidR="00267760" w:rsidRDefault="0026776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after="0" w:line="240" w:lineRule="auto"/>
              <w:ind w:right="175"/>
              <w:rPr>
                <w:color w:val="000000"/>
              </w:rPr>
            </w:pPr>
          </w:p>
        </w:tc>
        <w:tc>
          <w:tcPr>
            <w:tcW w:w="8896" w:type="dxa"/>
          </w:tcPr>
          <w:p w:rsidR="00267760" w:rsidRDefault="00FA0E17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Отрезок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 = 20 касается окружности радиуса 21 с центром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 точке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Окружность пересекает отрезок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 точке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Найдите 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267760" w:rsidRDefault="00FA0E17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>
                  <wp:extent cx="894938" cy="894938"/>
                  <wp:effectExtent l="0" t="0" r="0" b="0"/>
                  <wp:docPr id="215" name="image29.png" descr="https://math-oge.sdamgia.ru/get_file?id=40320&amp;png=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9.png" descr="https://math-oge.sdamgia.ru/get_file?id=40320&amp;png=1"/>
                          <pic:cNvPicPr preferRelativeResize="0"/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938" cy="89493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7760" w:rsidRDefault="0026776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Хорда, перпендикулярная диаметру делит его на отрезки 9см. и 16см. Найдите длину хорды.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1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Хорда, перпендикулярная диаметру,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 его на отрезки 5 см и 45 см. Найдите длину</w:t>
      </w:r>
    </w:p>
    <w:p w:rsidR="00267760" w:rsidRDefault="00FA0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хорды.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1" w:hanging="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Хорда, перпендикулярная диаметру, делит его на отрезки 16 см и 4 см. Найдите длину</w:t>
      </w:r>
    </w:p>
    <w:p w:rsidR="00267760" w:rsidRDefault="00FA0E1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хорды.</w:t>
      </w:r>
    </w:p>
    <w:p w:rsidR="00267760" w:rsidRDefault="00FA0E17">
      <w:pPr>
        <w:pStyle w:val="1"/>
        <w:numPr>
          <w:ilvl w:val="0"/>
          <w:numId w:val="1"/>
        </w:numPr>
        <w:shd w:val="clear" w:color="auto" w:fill="FFFFFF"/>
        <w:spacing w:before="0" w:after="0"/>
        <w:ind w:left="641" w:hanging="357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окружности проведены две хорды AB и CD, пересекающиеся в точке E, AE=12, CE=8, DE-BE=3. Найдите произведение</w:t>
      </w:r>
      <w:r>
        <w:rPr>
          <w:b w:val="0"/>
          <w:sz w:val="22"/>
          <w:szCs w:val="22"/>
        </w:rPr>
        <w:t xml:space="preserve"> BE и DE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 окружности проведены две пересекающиеся хорды. Одна из них делится на отрезки 2 см и 6 см, а длина другой 7 см. Найдите отрезки второй хорды.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окружности проведены две пересекающиеся хорды. Одна из них делиться на отрезки 3см.  и 12см., 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другая пополам. Найти длину второй хорды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окружности проведены две пересекающиеся хорды. Одна из них делиться на отрезки 3см.  и 12см., а дина другой равна 13. Найдите отрезки второй хорды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окружности проведены две пересекающиеся хорды. Одна из них делит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 на отрезки 25см.  и 5см., а другая на отрезки, один из которых на 5 больше другого. Найти отрезки второй хорды.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трапеции АВСD боковые стороны AB и CD равны, CH — высота, проведённая к большему основанию AD. Найдите длину отрезка HD, если средняя лини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 KM трапеции равна 16, а меньшее основание BC равно 4.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В трапеции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АВСD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боковые стороны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равны,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  — высота, проведённая к большему основанию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 длину отрезка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 средняя линия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трапеции равна 10, а меньшее основание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равно 4.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В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рапеции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АВСD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боковые стороны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равны,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  — высота, проведённая к большему основанию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 длину отрезка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HD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 средняя линия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KM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трапеции равна 12, а меньшее основание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равно 4.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трапеции АВСD боковые стороны AB и CD равны, СН — высота,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оведённая к большему основанию AD. Найдите длину отрезка HD, если средняя линия KM трапеции равна 16, а меньшее основание BC равно 6.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Окружность с центром на стороне AC треугольника  ABC проходит через вершину C и касается прямой AB в точке B .Найдите диам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 окружности, если AB = 15, AC = 25.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Окружность с центром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треугольника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проходит через вершину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 касается прямой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в точке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 диаметр окружности равен 8, 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3.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Окружность с центром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треугольника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проходит через вершину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 касается прямой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в точке 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 диаметр окружности, если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1,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5.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Окружность с центром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треугольника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проходит через вершину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 касается прямой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в точке 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 диаметр окружности, если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 =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9, 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12.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Окружность с центром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треугольника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проходит через вершину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 касается прямой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в точке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 диаметр окружности равен 8, 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3.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Окружность с центром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треугольника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проходит через вершину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асается прямой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в точке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 диаметр окружности равен 8,4, 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4.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прямоугольном треугольнике ABC с прямым углом C известны катеты:AC=6 , BC=8 . Найдите медиану CK этого треугольника.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прямоугольном треугольнике ABC с прямым углом C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известны катеты: AC=6, BC=8. Найдите медиану CK этого треугольника.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Биссектрисы углов A и D параллелограмма ABCD пересекаются в точке, лежащей на стороне BC. Найдите BC, если AB = 34.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Биссектрисы углов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параллелограмма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пересекаются в точке, лежащ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ей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40.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Биссектрисы углов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параллелограмма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пересекаются в точке, лежащей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= 38.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Биссектрисы углов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и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параллелограмма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ABCD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пересекаются в точке, лежащей на стороне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 Найдит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е 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если 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  =  28.</w:t>
      </w:r>
    </w:p>
    <w:p w:rsidR="00267760" w:rsidRDefault="00FA0E1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Биссектрисы углов A и D параллелограмма ABCD пересекаются в точке, лежащей на стороне BC. Найдите AB, если BC = 32.</w:t>
      </w:r>
    </w:p>
    <w:p w:rsidR="00267760" w:rsidRDefault="00267760">
      <w:pPr>
        <w:pBdr>
          <w:top w:val="nil"/>
          <w:left w:val="nil"/>
          <w:bottom w:val="nil"/>
          <w:right w:val="nil"/>
          <w:between w:val="nil"/>
        </w:pBdr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760" w:rsidRDefault="00267760">
      <w:pPr>
        <w:pBdr>
          <w:top w:val="nil"/>
          <w:left w:val="nil"/>
          <w:bottom w:val="nil"/>
          <w:right w:val="nil"/>
          <w:between w:val="nil"/>
        </w:pBdr>
        <w:spacing w:after="0"/>
        <w:ind w:left="64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7760" w:rsidRDefault="0026776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7760" w:rsidRDefault="0026776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67760" w:rsidRDefault="00267760"/>
    <w:sectPr w:rsidR="00267760" w:rsidSect="00695449">
      <w:pgSz w:w="11906" w:h="16838"/>
      <w:pgMar w:top="720" w:right="720" w:bottom="720" w:left="1276" w:header="708" w:footer="708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64E7F"/>
    <w:multiLevelType w:val="multilevel"/>
    <w:tmpl w:val="6BB0DBDE"/>
    <w:lvl w:ilvl="0">
      <w:start w:val="1"/>
      <w:numFmt w:val="decimal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669B7"/>
    <w:multiLevelType w:val="multilevel"/>
    <w:tmpl w:val="CB401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3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7760"/>
    <w:rsid w:val="00267760"/>
    <w:rsid w:val="00695449"/>
    <w:rsid w:val="00A94D8A"/>
    <w:rsid w:val="00FA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ED7"/>
    <w:rPr>
      <w:lang w:eastAsia="en-US"/>
    </w:rPr>
  </w:style>
  <w:style w:type="paragraph" w:styleId="1">
    <w:name w:val="heading 1"/>
    <w:basedOn w:val="a"/>
    <w:link w:val="10"/>
    <w:uiPriority w:val="9"/>
    <w:qFormat/>
    <w:rsid w:val="00D44A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uiPriority w:val="9"/>
    <w:semiHidden/>
    <w:unhideWhenUsed/>
    <w:qFormat/>
    <w:rsid w:val="0069544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69544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69544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69544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69544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9544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69544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4B0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ED7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6839"/>
    <w:pPr>
      <w:ind w:left="708"/>
    </w:pPr>
  </w:style>
  <w:style w:type="character" w:customStyle="1" w:styleId="apple-style-span">
    <w:name w:val="apple-style-span"/>
    <w:basedOn w:val="a0"/>
    <w:rsid w:val="00986BE7"/>
  </w:style>
  <w:style w:type="character" w:customStyle="1" w:styleId="apple-converted-space">
    <w:name w:val="apple-converted-space"/>
    <w:basedOn w:val="a0"/>
    <w:rsid w:val="00986BE7"/>
  </w:style>
  <w:style w:type="character" w:customStyle="1" w:styleId="10">
    <w:name w:val="Заголовок 1 Знак"/>
    <w:basedOn w:val="a0"/>
    <w:link w:val="1"/>
    <w:uiPriority w:val="9"/>
    <w:rsid w:val="00D44A7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7">
    <w:name w:val="Subtitle"/>
    <w:basedOn w:val="a"/>
    <w:next w:val="a"/>
    <w:uiPriority w:val="11"/>
    <w:qFormat/>
    <w:rsid w:val="0069544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69544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0.pn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file:///\\var\folders\03\bd36zsy51gb7n8wl5x9d572c0000gn\T\com.microsoft.Word\WebArchiveCopyPasteTempFiles\get_file%3fid=41268&amp;png=1" TargetMode="External"/><Relationship Id="rId36" Type="http://schemas.openxmlformats.org/officeDocument/2006/relationships/image" Target="media/image29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4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file:///\\var\folders\03\bd36zsy51gb7n8wl5x9d572c0000gn\T\com.microsoft.Word\WebArchiveCopyPasteTempFiles\get_file%3fid=41264&amp;png=1" TargetMode="External"/><Relationship Id="rId27" Type="http://schemas.openxmlformats.org/officeDocument/2006/relationships/image" Target="media/image21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qU8N3C0qpQ1kTOQ+tOqIxjYq5w==">CgMxLjAyCGguZ2pkZ3hzOAByITFqekJrd1BBT0lVY1ZldWEtcE1JWER1ZTVkMmRPczhsUQ==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1540</Words>
  <Characters>8783</Characters>
  <Application>Microsoft Office Word</Application>
  <DocSecurity>0</DocSecurity>
  <Lines>73</Lines>
  <Paragraphs>20</Paragraphs>
  <ScaleCrop>false</ScaleCrop>
  <Company/>
  <LinksUpToDate>false</LinksUpToDate>
  <CharactersWithSpaces>10303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2022-03-21T13:50:00Z</dcterms:created>
  <dcterms:modified xsi:type="dcterms:W3CDTF">2025-03-15T09:56:00Z</dcterms:modified>
</cp:coreProperties>
</file>